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53B" w:rsidRPr="00056423" w:rsidRDefault="00837BC4" w:rsidP="000B753B">
      <w:pPr>
        <w:pStyle w:val="Heading1"/>
        <w:ind w:left="-450" w:right="-270"/>
        <w:rPr>
          <w:color w:val="002B54"/>
        </w:rPr>
      </w:pPr>
      <w:r>
        <w:rPr>
          <w:color w:val="002B54"/>
        </w:rPr>
        <w:t>SOCIAL MEDIA</w:t>
      </w:r>
      <w:r w:rsidR="00962DB8">
        <w:rPr>
          <w:color w:val="002B54"/>
        </w:rPr>
        <w:t xml:space="preserve"> INTERN</w:t>
      </w:r>
    </w:p>
    <w:p w:rsidR="00434E10" w:rsidRPr="00962DB8" w:rsidRDefault="006D4B43" w:rsidP="00837BC4">
      <w:pPr>
        <w:spacing w:after="0" w:line="240" w:lineRule="auto"/>
        <w:ind w:right="90"/>
        <w:rPr>
          <w:rFonts w:ascii="Arial" w:hAnsi="Arial"/>
          <w:color w:val="595959" w:themeColor="text1" w:themeTint="A6"/>
          <w:sz w:val="22"/>
          <w:szCs w:val="22"/>
        </w:rPr>
      </w:pPr>
      <w:r w:rsidRPr="00962DB8">
        <w:rPr>
          <w:rFonts w:ascii="Arial" w:hAnsi="Arial" w:cs="Arial"/>
          <w:color w:val="595959" w:themeColor="text1" w:themeTint="A6"/>
          <w:sz w:val="22"/>
          <w:szCs w:val="22"/>
        </w:rPr>
        <w:t xml:space="preserve">The </w:t>
      </w:r>
      <w:r w:rsidR="00837BC4">
        <w:rPr>
          <w:rFonts w:ascii="Arial" w:hAnsi="Arial" w:cs="Arial"/>
          <w:color w:val="595959" w:themeColor="text1" w:themeTint="A6"/>
          <w:sz w:val="22"/>
          <w:szCs w:val="22"/>
        </w:rPr>
        <w:t>Social Media</w:t>
      </w:r>
      <w:r w:rsidR="00962DB8" w:rsidRPr="00962DB8">
        <w:rPr>
          <w:rFonts w:ascii="Arial" w:hAnsi="Arial" w:cs="Arial"/>
          <w:color w:val="595959" w:themeColor="text1" w:themeTint="A6"/>
          <w:sz w:val="22"/>
          <w:szCs w:val="22"/>
        </w:rPr>
        <w:t xml:space="preserve"> Intern</w:t>
      </w:r>
      <w:r w:rsidR="000C065F" w:rsidRPr="00962DB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962DB8">
        <w:rPr>
          <w:rFonts w:ascii="Arial" w:hAnsi="Arial" w:cs="Arial"/>
          <w:color w:val="595959" w:themeColor="text1" w:themeTint="A6"/>
          <w:sz w:val="22"/>
          <w:szCs w:val="22"/>
        </w:rPr>
        <w:t xml:space="preserve">helps fulfill New Life Family Service’s </w:t>
      </w:r>
      <w:r w:rsidR="00434E10" w:rsidRPr="00962DB8">
        <w:rPr>
          <w:rFonts w:ascii="Arial" w:hAnsi="Arial" w:cs="Arial"/>
          <w:color w:val="595959" w:themeColor="text1" w:themeTint="A6"/>
          <w:sz w:val="22"/>
          <w:szCs w:val="22"/>
        </w:rPr>
        <w:t xml:space="preserve">mission of assisting clients in life-affirming decisions with the love and compassion of Christ through </w:t>
      </w:r>
      <w:r w:rsidR="00962DB8" w:rsidRP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effective communication and marketing for</w:t>
      </w:r>
      <w:r w:rsidR="00434E10" w:rsidRP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all of </w:t>
      </w:r>
      <w:r w:rsidR="00E75161" w:rsidRP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New Life Family Services’</w:t>
      </w:r>
      <w:r w:rsidR="00434E10" w:rsidRP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programs. </w:t>
      </w:r>
    </w:p>
    <w:p w:rsidR="00F870D3" w:rsidRDefault="00F870D3" w:rsidP="000B753B">
      <w:pPr>
        <w:spacing w:after="0" w:line="240" w:lineRule="auto"/>
        <w:ind w:left="-450" w:right="-270"/>
        <w:rPr>
          <w:rFonts w:ascii="Arial" w:hAnsi="Arial" w:cs="Arial"/>
          <w:color w:val="auto"/>
          <w:sz w:val="22"/>
          <w:szCs w:val="22"/>
        </w:rPr>
      </w:pPr>
    </w:p>
    <w:p w:rsidR="00434E10" w:rsidRDefault="00434E10" w:rsidP="000B753B">
      <w:pPr>
        <w:spacing w:after="0" w:line="240" w:lineRule="auto"/>
        <w:ind w:left="-450" w:right="-270"/>
        <w:rPr>
          <w:rFonts w:ascii="Arial" w:hAnsi="Arial" w:cs="Arial"/>
          <w:color w:val="auto"/>
          <w:sz w:val="22"/>
          <w:szCs w:val="22"/>
        </w:rPr>
      </w:pPr>
    </w:p>
    <w:p w:rsidR="00AD4A04" w:rsidRPr="00056423" w:rsidRDefault="00AD4A04" w:rsidP="000B753B">
      <w:pPr>
        <w:pStyle w:val="Heading2"/>
        <w:spacing w:after="0"/>
        <w:ind w:left="-450" w:right="-270"/>
        <w:rPr>
          <w:color w:val="E7A614"/>
        </w:rPr>
      </w:pPr>
      <w:r w:rsidRPr="00056423">
        <w:rPr>
          <w:color w:val="E7A614"/>
        </w:rPr>
        <w:t>REPORTS TO:</w:t>
      </w:r>
    </w:p>
    <w:p w:rsidR="00AD4A04" w:rsidRPr="00F5194E" w:rsidRDefault="00F17D9D" w:rsidP="000B753B">
      <w:pPr>
        <w:spacing w:after="0" w:line="240" w:lineRule="auto"/>
        <w:ind w:left="-450" w:right="-27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Director of Marketing</w:t>
      </w:r>
    </w:p>
    <w:p w:rsidR="00FD7455" w:rsidRPr="00FD7455" w:rsidRDefault="00FD7455" w:rsidP="000B753B">
      <w:pPr>
        <w:spacing w:after="0" w:line="240" w:lineRule="auto"/>
        <w:ind w:left="-450" w:right="-270"/>
        <w:rPr>
          <w:rFonts w:ascii="Calibri" w:hAnsi="Calibri" w:cs="Calibri"/>
          <w:sz w:val="22"/>
          <w:szCs w:val="22"/>
        </w:rPr>
      </w:pPr>
    </w:p>
    <w:p w:rsidR="006C20B6" w:rsidRDefault="00FD17C8" w:rsidP="006F30FB">
      <w:pPr>
        <w:pStyle w:val="Heading2"/>
        <w:spacing w:after="0"/>
        <w:ind w:left="-450" w:right="-270"/>
        <w:rPr>
          <w:color w:val="E7A614"/>
        </w:rPr>
      </w:pPr>
      <w:r>
        <w:rPr>
          <w:color w:val="E7A614"/>
        </w:rPr>
        <w:t>POSITION RESPONSIBILITIES:</w:t>
      </w:r>
    </w:p>
    <w:p w:rsidR="00962DB8" w:rsidRPr="00837BC4" w:rsidRDefault="00837BC4" w:rsidP="00B65D85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Content Generation</w:t>
      </w:r>
      <w:r w:rsid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: 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Create stories, posts and high interest items to be shared across all social channels for</w:t>
      </w:r>
      <w:r w:rsidR="00DA5B6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our program,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First Care Pregnancy Center. Identify third-party content to be shared in addition to generating original content.</w:t>
      </w:r>
      <w:r w:rsidR="003F2474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Create custom graphics</w:t>
      </w:r>
      <w:r w:rsidR="00DA5B6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using </w:t>
      </w:r>
      <w:proofErr w:type="spellStart"/>
      <w:r w:rsidR="00DA5B6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Canva</w:t>
      </w:r>
      <w:proofErr w:type="spellEnd"/>
      <w:r w:rsidR="00DA5B6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to</w:t>
      </w:r>
      <w:r w:rsidR="003F2474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enhance social posts.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Schedule 5-7 posts per week</w:t>
      </w:r>
      <w:r w:rsidR="00C81B5F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through Hootsuite, referencing the organization’s editorial calendar.</w:t>
      </w:r>
    </w:p>
    <w:p w:rsidR="00837BC4" w:rsidRPr="00B65D85" w:rsidRDefault="00837BC4" w:rsidP="00B65D85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Advertising: Work with the Marketing Director to create social media ad campaigns based on the needs of our pregnancy centers. Increase likes and followers in addition to online appointments. </w:t>
      </w:r>
    </w:p>
    <w:p w:rsidR="00962DB8" w:rsidRPr="00736081" w:rsidRDefault="00837BC4" w:rsidP="00A47342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Reporting</w:t>
      </w:r>
      <w:r w:rsidR="00B65D85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:</w:t>
      </w:r>
      <w:r w:rsid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r w:rsidR="00A47342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Monitor social media platforms and report on performance trends and monthly stats. 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Use Google </w:t>
      </w:r>
      <w:r w:rsidRPr="00736081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Analytics to monitor website traffic coming from social ads and posts.</w:t>
      </w:r>
    </w:p>
    <w:p w:rsidR="00962DB8" w:rsidRPr="00736081" w:rsidRDefault="00837BC4" w:rsidP="00962DB8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 w:rsidRPr="00736081">
        <w:rPr>
          <w:rFonts w:ascii="Arial" w:hAnsi="Arial" w:cs="Arial"/>
          <w:sz w:val="22"/>
          <w:szCs w:val="22"/>
          <w:shd w:val="clear" w:color="auto" w:fill="FFFFFF"/>
        </w:rPr>
        <w:t xml:space="preserve">Work closely with the Marketing Director and Marketing Coordinator to </w:t>
      </w:r>
      <w:r w:rsidR="009F1BC4" w:rsidRPr="00736081">
        <w:rPr>
          <w:rFonts w:ascii="Arial" w:hAnsi="Arial" w:cs="Arial"/>
          <w:sz w:val="22"/>
          <w:szCs w:val="22"/>
          <w:shd w:val="clear" w:color="auto" w:fill="FFFFFF"/>
        </w:rPr>
        <w:t>maintain</w:t>
      </w:r>
      <w:r w:rsidRPr="00736081">
        <w:rPr>
          <w:rFonts w:ascii="Arial" w:hAnsi="Arial" w:cs="Arial"/>
          <w:sz w:val="22"/>
          <w:szCs w:val="22"/>
          <w:shd w:val="clear" w:color="auto" w:fill="FFFFFF"/>
        </w:rPr>
        <w:t xml:space="preserve"> cohesive branding through all marketing and social media pieces.</w:t>
      </w:r>
    </w:p>
    <w:p w:rsidR="00B65D85" w:rsidRPr="00962DB8" w:rsidRDefault="00B65D85" w:rsidP="00B65D85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Attend booths and conferences as needed to help represent New Life and its programs.</w:t>
      </w:r>
    </w:p>
    <w:p w:rsidR="009B2026" w:rsidRPr="000B753B" w:rsidRDefault="009B2026" w:rsidP="000B753B">
      <w:pPr>
        <w:spacing w:after="0" w:line="240" w:lineRule="auto"/>
        <w:ind w:right="-270"/>
        <w:rPr>
          <w:rFonts w:ascii="Arial" w:hAnsi="Arial"/>
          <w:color w:val="auto"/>
          <w:sz w:val="22"/>
          <w:szCs w:val="22"/>
        </w:rPr>
      </w:pPr>
    </w:p>
    <w:p w:rsidR="00482BEF" w:rsidRPr="00F17D9D" w:rsidRDefault="00482BEF" w:rsidP="00F17D9D">
      <w:pPr>
        <w:pStyle w:val="Heading2"/>
        <w:spacing w:after="0"/>
        <w:ind w:left="-450" w:right="-270"/>
        <w:rPr>
          <w:color w:val="E7A614"/>
        </w:rPr>
      </w:pPr>
    </w:p>
    <w:p w:rsidR="00863F09" w:rsidRPr="00863F09" w:rsidRDefault="0020791D" w:rsidP="000B753B">
      <w:pPr>
        <w:pStyle w:val="Heading2"/>
        <w:spacing w:after="0"/>
        <w:ind w:left="-450" w:right="-270"/>
      </w:pPr>
      <w:r>
        <w:rPr>
          <w:color w:val="E7A614"/>
        </w:rPr>
        <w:t xml:space="preserve">POSITION </w:t>
      </w:r>
      <w:r w:rsidRPr="00056423">
        <w:rPr>
          <w:color w:val="E7A614"/>
        </w:rPr>
        <w:t>QUALIFICATIONS:</w:t>
      </w:r>
    </w:p>
    <w:p w:rsidR="0020791D" w:rsidRPr="00434E10" w:rsidRDefault="00962DB8" w:rsidP="009C168C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50" w:right="-270" w:firstLine="45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/>
          <w:color w:val="595959" w:themeColor="text1" w:themeTint="A6"/>
          <w:sz w:val="22"/>
          <w:szCs w:val="22"/>
        </w:rPr>
        <w:t>Studying Marketing,</w:t>
      </w:r>
      <w:r w:rsidR="00F36F7B" w:rsidRPr="00434E10">
        <w:rPr>
          <w:rFonts w:ascii="Arial" w:hAnsi="Arial"/>
          <w:color w:val="595959" w:themeColor="text1" w:themeTint="A6"/>
          <w:sz w:val="22"/>
          <w:szCs w:val="22"/>
        </w:rPr>
        <w:t xml:space="preserve"> Communications or related field.</w:t>
      </w:r>
    </w:p>
    <w:p w:rsidR="00F17D9D" w:rsidRPr="00434E10" w:rsidRDefault="00F17D9D" w:rsidP="009C168C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50" w:right="-270" w:firstLine="450"/>
        <w:rPr>
          <w:rFonts w:ascii="Arial" w:hAnsi="Arial"/>
          <w:color w:val="595959" w:themeColor="text1" w:themeTint="A6"/>
          <w:sz w:val="22"/>
          <w:szCs w:val="22"/>
        </w:rPr>
      </w:pPr>
      <w:r w:rsidRPr="00434E10">
        <w:rPr>
          <w:rFonts w:ascii="Arial" w:hAnsi="Arial"/>
          <w:color w:val="595959" w:themeColor="text1" w:themeTint="A6"/>
          <w:sz w:val="22"/>
          <w:szCs w:val="22"/>
        </w:rPr>
        <w:t xml:space="preserve">Self-motivated, </w:t>
      </w:r>
      <w:r w:rsidR="00736081">
        <w:rPr>
          <w:rFonts w:ascii="Arial" w:hAnsi="Arial"/>
          <w:color w:val="595959" w:themeColor="text1" w:themeTint="A6"/>
          <w:sz w:val="22"/>
          <w:szCs w:val="22"/>
        </w:rPr>
        <w:t xml:space="preserve">creative, </w:t>
      </w:r>
      <w:r w:rsidRPr="00434E10">
        <w:rPr>
          <w:rFonts w:ascii="Arial" w:hAnsi="Arial"/>
          <w:color w:val="595959" w:themeColor="text1" w:themeTint="A6"/>
          <w:sz w:val="22"/>
          <w:szCs w:val="22"/>
        </w:rPr>
        <w:t xml:space="preserve">enthusiastic, and </w:t>
      </w:r>
      <w:r w:rsidR="00962DB8">
        <w:rPr>
          <w:rFonts w:ascii="Arial" w:hAnsi="Arial"/>
          <w:color w:val="595959" w:themeColor="text1" w:themeTint="A6"/>
          <w:sz w:val="22"/>
          <w:szCs w:val="22"/>
        </w:rPr>
        <w:t>detail oriented</w:t>
      </w:r>
      <w:r w:rsidR="00E2034F" w:rsidRPr="00434E10">
        <w:rPr>
          <w:rFonts w:ascii="Arial" w:hAnsi="Arial"/>
          <w:color w:val="595959" w:themeColor="text1" w:themeTint="A6"/>
          <w:sz w:val="22"/>
          <w:szCs w:val="22"/>
        </w:rPr>
        <w:t xml:space="preserve">. </w:t>
      </w:r>
    </w:p>
    <w:p w:rsidR="00DF3F5A" w:rsidRPr="00434E10" w:rsidRDefault="00962DB8" w:rsidP="009C168C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50" w:right="-270" w:firstLine="45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/>
          <w:color w:val="595959" w:themeColor="text1" w:themeTint="A6"/>
          <w:sz w:val="22"/>
          <w:szCs w:val="22"/>
        </w:rPr>
        <w:t>Outstanding organizational, time management, and problem solving skills.</w:t>
      </w:r>
    </w:p>
    <w:p w:rsidR="00F36F7B" w:rsidRDefault="00F36F7B" w:rsidP="009C168C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50" w:right="-270" w:firstLine="450"/>
        <w:rPr>
          <w:rFonts w:ascii="Arial" w:hAnsi="Arial"/>
          <w:color w:val="595959" w:themeColor="text1" w:themeTint="A6"/>
          <w:sz w:val="22"/>
          <w:szCs w:val="22"/>
        </w:rPr>
      </w:pPr>
      <w:r w:rsidRPr="00434E10">
        <w:rPr>
          <w:rFonts w:ascii="Arial" w:hAnsi="Arial"/>
          <w:color w:val="595959" w:themeColor="text1" w:themeTint="A6"/>
          <w:sz w:val="22"/>
          <w:szCs w:val="22"/>
        </w:rPr>
        <w:t>Proficiency in Microsoft Office based software</w:t>
      </w:r>
      <w:r w:rsidR="00736081">
        <w:rPr>
          <w:rFonts w:ascii="Arial" w:hAnsi="Arial"/>
          <w:color w:val="595959" w:themeColor="text1" w:themeTint="A6"/>
          <w:sz w:val="22"/>
          <w:szCs w:val="22"/>
        </w:rPr>
        <w:t>, Facebook, Instagram &amp; YouTube</w:t>
      </w:r>
      <w:r w:rsidRPr="00434E10">
        <w:rPr>
          <w:rFonts w:ascii="Arial" w:hAnsi="Arial"/>
          <w:color w:val="595959" w:themeColor="text1" w:themeTint="A6"/>
          <w:sz w:val="22"/>
          <w:szCs w:val="22"/>
        </w:rPr>
        <w:t>.</w:t>
      </w:r>
    </w:p>
    <w:p w:rsidR="003F2474" w:rsidRPr="00434E10" w:rsidRDefault="003F2474" w:rsidP="009C168C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50" w:right="-270" w:firstLine="45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/>
          <w:color w:val="595959" w:themeColor="text1" w:themeTint="A6"/>
          <w:sz w:val="22"/>
          <w:szCs w:val="22"/>
        </w:rPr>
        <w:t xml:space="preserve">Knowledge of Hootsuite, </w:t>
      </w:r>
      <w:proofErr w:type="spellStart"/>
      <w:r>
        <w:rPr>
          <w:rFonts w:ascii="Arial" w:hAnsi="Arial"/>
          <w:color w:val="595959" w:themeColor="text1" w:themeTint="A6"/>
          <w:sz w:val="22"/>
          <w:szCs w:val="22"/>
        </w:rPr>
        <w:t>Canva</w:t>
      </w:r>
      <w:proofErr w:type="spellEnd"/>
      <w:r>
        <w:rPr>
          <w:rFonts w:ascii="Arial" w:hAnsi="Arial"/>
          <w:color w:val="595959" w:themeColor="text1" w:themeTint="A6"/>
          <w:sz w:val="22"/>
          <w:szCs w:val="22"/>
        </w:rPr>
        <w:t>, and Google Analytics helpful, but not required.</w:t>
      </w:r>
    </w:p>
    <w:p w:rsidR="006C20B6" w:rsidRPr="00736081" w:rsidRDefault="00863F09" w:rsidP="00736081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46" w:right="-274" w:firstLine="450"/>
        <w:rPr>
          <w:rFonts w:ascii="Arial" w:hAnsi="Arial"/>
          <w:color w:val="595959" w:themeColor="text1" w:themeTint="A6"/>
          <w:sz w:val="22"/>
          <w:szCs w:val="22"/>
          <w:u w:val="single"/>
        </w:rPr>
      </w:pPr>
      <w:r w:rsidRPr="00434E10">
        <w:rPr>
          <w:rFonts w:ascii="Arial" w:hAnsi="Arial"/>
          <w:color w:val="595959" w:themeColor="text1" w:themeTint="A6"/>
          <w:sz w:val="22"/>
          <w:szCs w:val="22"/>
        </w:rPr>
        <w:t xml:space="preserve">Strong </w:t>
      </w:r>
      <w:r w:rsidR="00F17D9D" w:rsidRPr="00434E10">
        <w:rPr>
          <w:rFonts w:ascii="Arial" w:hAnsi="Arial"/>
          <w:color w:val="595959" w:themeColor="text1" w:themeTint="A6"/>
          <w:sz w:val="22"/>
          <w:szCs w:val="22"/>
        </w:rPr>
        <w:t>interpersonal skills with the ability to build rapport easily and communicate well.</w:t>
      </w:r>
      <w:r w:rsidR="006C20B6" w:rsidRPr="00736081">
        <w:rPr>
          <w:rFonts w:ascii="Arial" w:hAnsi="Arial"/>
          <w:color w:val="595959" w:themeColor="text1" w:themeTint="A6"/>
          <w:sz w:val="22"/>
          <w:szCs w:val="22"/>
        </w:rPr>
        <w:t xml:space="preserve"> </w:t>
      </w:r>
    </w:p>
    <w:p w:rsidR="00F870D3" w:rsidRPr="00B65D85" w:rsidRDefault="00863F09" w:rsidP="00085D62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46" w:right="-274" w:firstLine="450"/>
        <w:rPr>
          <w:rFonts w:ascii="Arial" w:hAnsi="Arial"/>
          <w:color w:val="auto"/>
          <w:sz w:val="22"/>
          <w:szCs w:val="22"/>
          <w:u w:val="single"/>
        </w:rPr>
      </w:pPr>
      <w:r w:rsidRPr="00962DB8">
        <w:rPr>
          <w:rFonts w:ascii="Arial" w:hAnsi="Arial"/>
          <w:color w:val="595959" w:themeColor="text1" w:themeTint="A6"/>
          <w:sz w:val="22"/>
          <w:szCs w:val="22"/>
        </w:rPr>
        <w:t>Passionate about New Life Family Service’s mission and able to promote/communicat</w:t>
      </w:r>
      <w:r w:rsidR="00962DB8">
        <w:rPr>
          <w:rFonts w:ascii="Arial" w:hAnsi="Arial"/>
          <w:color w:val="595959" w:themeColor="text1" w:themeTint="A6"/>
          <w:sz w:val="22"/>
          <w:szCs w:val="22"/>
        </w:rPr>
        <w:t xml:space="preserve">e the mission, values and </w:t>
      </w:r>
      <w:r w:rsidR="00962DB8" w:rsidRPr="00B65D85">
        <w:rPr>
          <w:rFonts w:ascii="Arial" w:hAnsi="Arial"/>
          <w:color w:val="595959" w:themeColor="text1" w:themeTint="A6"/>
          <w:sz w:val="22"/>
          <w:szCs w:val="22"/>
        </w:rPr>
        <w:t>goals.</w:t>
      </w:r>
    </w:p>
    <w:p w:rsidR="001048A0" w:rsidRPr="00B65D85" w:rsidRDefault="001048A0" w:rsidP="00085D62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46" w:right="-274" w:firstLine="450"/>
        <w:rPr>
          <w:rFonts w:ascii="Arial" w:hAnsi="Arial"/>
          <w:color w:val="auto"/>
          <w:sz w:val="22"/>
          <w:szCs w:val="22"/>
          <w:u w:val="single"/>
        </w:rPr>
      </w:pPr>
      <w:r w:rsidRPr="00B65D85">
        <w:rPr>
          <w:rFonts w:ascii="Arial" w:hAnsi="Arial" w:cs="Arial"/>
          <w:sz w:val="22"/>
          <w:szCs w:val="22"/>
          <w:shd w:val="clear" w:color="auto" w:fill="FFFFFF"/>
        </w:rPr>
        <w:t xml:space="preserve">Time Commitment: </w:t>
      </w:r>
      <w:r w:rsidR="00691859">
        <w:rPr>
          <w:rFonts w:ascii="Arial" w:hAnsi="Arial" w:cs="Arial"/>
          <w:sz w:val="22"/>
          <w:szCs w:val="22"/>
          <w:shd w:val="clear" w:color="auto" w:fill="FFFFFF"/>
        </w:rPr>
        <w:t>The social media intern position is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 xml:space="preserve"> for the 2019-2020 s</w:t>
      </w:r>
      <w:r w:rsidR="00B65D85">
        <w:rPr>
          <w:rFonts w:ascii="Arial" w:hAnsi="Arial" w:cs="Arial"/>
          <w:sz w:val="22"/>
          <w:szCs w:val="22"/>
          <w:shd w:val="clear" w:color="auto" w:fill="FFFFFF"/>
        </w:rPr>
        <w:t>chool year. Must be available 8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 xml:space="preserve">-12 hours per week. </w:t>
      </w:r>
      <w:r w:rsidR="00523D20">
        <w:rPr>
          <w:rFonts w:ascii="Arial" w:hAnsi="Arial" w:cs="Arial"/>
          <w:sz w:val="22"/>
          <w:szCs w:val="22"/>
          <w:shd w:val="clear" w:color="auto" w:fill="FFFFFF"/>
        </w:rPr>
        <w:t>Office h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>ours are Monday-Friday from 8:30am – 5:00pm</w:t>
      </w:r>
      <w:r w:rsidR="00B65D85">
        <w:rPr>
          <w:rFonts w:ascii="Arial" w:hAnsi="Arial" w:cs="Arial"/>
          <w:sz w:val="22"/>
          <w:szCs w:val="22"/>
          <w:shd w:val="clear" w:color="auto" w:fill="FFFFFF"/>
        </w:rPr>
        <w:t>. An exit interview will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 xml:space="preserve"> be conducted to gauge intern experience and to make recommendations for improvement. This is an unpaid position but able to be used for work study </w:t>
      </w:r>
      <w:r w:rsidR="00B65D85">
        <w:rPr>
          <w:rFonts w:ascii="Arial" w:hAnsi="Arial" w:cs="Arial"/>
          <w:sz w:val="22"/>
          <w:szCs w:val="22"/>
          <w:shd w:val="clear" w:color="auto" w:fill="FFFFFF"/>
        </w:rPr>
        <w:t>and school internship requirem</w:t>
      </w:r>
      <w:bookmarkStart w:id="0" w:name="_GoBack"/>
      <w:bookmarkEnd w:id="0"/>
      <w:r w:rsidR="00B65D85">
        <w:rPr>
          <w:rFonts w:ascii="Arial" w:hAnsi="Arial" w:cs="Arial"/>
          <w:sz w:val="22"/>
          <w:szCs w:val="22"/>
          <w:shd w:val="clear" w:color="auto" w:fill="FFFFFF"/>
        </w:rPr>
        <w:t xml:space="preserve">ents, 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>if eligible.</w:t>
      </w:r>
    </w:p>
    <w:p w:rsidR="00F870D3" w:rsidRPr="00F870D3" w:rsidRDefault="00F870D3" w:rsidP="000B753B">
      <w:pPr>
        <w:spacing w:after="0" w:line="240" w:lineRule="auto"/>
      </w:pPr>
    </w:p>
    <w:p w:rsidR="0020791D" w:rsidRDefault="0020791D" w:rsidP="000B753B">
      <w:pPr>
        <w:pStyle w:val="Heading2"/>
        <w:spacing w:after="0"/>
        <w:ind w:left="-450" w:right="-270"/>
        <w:rPr>
          <w:color w:val="E7A614"/>
        </w:rPr>
      </w:pPr>
      <w:r>
        <w:rPr>
          <w:color w:val="E7A614"/>
        </w:rPr>
        <w:t>SELF-DEVELOPMENT</w:t>
      </w:r>
      <w:r w:rsidRPr="00056423">
        <w:rPr>
          <w:color w:val="E7A614"/>
        </w:rPr>
        <w:t>:</w:t>
      </w:r>
    </w:p>
    <w:p w:rsidR="00F870D3" w:rsidRPr="00434E10" w:rsidRDefault="0020791D" w:rsidP="000B753B">
      <w:pPr>
        <w:pStyle w:val="Heading2"/>
        <w:spacing w:after="0"/>
        <w:ind w:left="-446" w:right="-274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Participate in appropriate workshops and training sessions </w:t>
      </w:r>
      <w:r w:rsidR="00A50090" w:rsidRPr="00434E10">
        <w:rPr>
          <w:rFonts w:ascii="Arial" w:hAnsi="Arial" w:cs="Arial"/>
          <w:color w:val="595959" w:themeColor="text1" w:themeTint="A6"/>
          <w:sz w:val="22"/>
          <w:szCs w:val="22"/>
        </w:rPr>
        <w:t>to</w:t>
      </w: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 ensure continuing </w:t>
      </w:r>
      <w:r w:rsidR="00F870D3" w:rsidRPr="00434E10">
        <w:rPr>
          <w:rFonts w:ascii="Arial" w:hAnsi="Arial" w:cs="Arial"/>
          <w:color w:val="595959" w:themeColor="text1" w:themeTint="A6"/>
          <w:sz w:val="22"/>
          <w:szCs w:val="22"/>
        </w:rPr>
        <w:t>education requirements are met.</w:t>
      </w:r>
    </w:p>
    <w:p w:rsidR="00F870D3" w:rsidRPr="00F870D3" w:rsidRDefault="00F870D3" w:rsidP="000B753B">
      <w:pPr>
        <w:spacing w:after="0" w:line="240" w:lineRule="auto"/>
      </w:pPr>
    </w:p>
    <w:p w:rsidR="0020791D" w:rsidRPr="0020791D" w:rsidRDefault="0020791D" w:rsidP="000B753B">
      <w:pPr>
        <w:pStyle w:val="Heading2"/>
        <w:spacing w:after="0"/>
        <w:ind w:left="-446" w:right="-274"/>
        <w:rPr>
          <w:color w:val="E7A614"/>
        </w:rPr>
      </w:pPr>
      <w:r>
        <w:rPr>
          <w:color w:val="E7A614"/>
        </w:rPr>
        <w:t>CORE VALUES/COMMITTMENTS</w:t>
      </w:r>
      <w:r w:rsidRPr="00056423">
        <w:rPr>
          <w:color w:val="E7A614"/>
        </w:rPr>
        <w:t>:</w:t>
      </w:r>
    </w:p>
    <w:p w:rsidR="00F5194E" w:rsidRPr="00434E10" w:rsidRDefault="00F5194E" w:rsidP="000B753B">
      <w:pPr>
        <w:pStyle w:val="ListParagraph"/>
        <w:numPr>
          <w:ilvl w:val="0"/>
          <w:numId w:val="2"/>
        </w:numPr>
        <w:tabs>
          <w:tab w:val="left" w:pos="0"/>
        </w:tabs>
        <w:spacing w:after="0" w:line="240" w:lineRule="auto"/>
        <w:ind w:left="-360" w:right="-270" w:hanging="9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Demonstrated faith in Jesus Christ. </w:t>
      </w:r>
    </w:p>
    <w:p w:rsidR="00F5194E" w:rsidRPr="00434E10" w:rsidRDefault="00F5194E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>Agrees with and adheres to Transform M</w:t>
      </w:r>
      <w:r w:rsidR="00F94E96" w:rsidRPr="00434E10">
        <w:rPr>
          <w:rFonts w:ascii="Arial" w:hAnsi="Arial" w:cs="Arial"/>
          <w:color w:val="595959" w:themeColor="text1" w:themeTint="A6"/>
          <w:sz w:val="22"/>
          <w:szCs w:val="22"/>
        </w:rPr>
        <w:t>innesota Statement of F</w:t>
      </w: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aith, Core Values, and </w:t>
      </w:r>
      <w:r w:rsidR="00F86C5F"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:rsidR="00F5194E" w:rsidRPr="00434E10" w:rsidRDefault="00F5194E" w:rsidP="000B753B">
      <w:pPr>
        <w:pStyle w:val="ListParagraph"/>
        <w:spacing w:after="0" w:line="240" w:lineRule="auto"/>
        <w:ind w:left="-450" w:right="-27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       Code of Conduct.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Exhibit strong commitment and dedication to the sanctity of all human life. 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 xml:space="preserve">Exhibit strong commitment and dedication to sexual purity. </w:t>
      </w:r>
    </w:p>
    <w:p w:rsidR="005F5961" w:rsidRPr="00434E10" w:rsidRDefault="005F5961" w:rsidP="000B753B">
      <w:pPr>
        <w:pStyle w:val="ListParagraph"/>
        <w:numPr>
          <w:ilvl w:val="0"/>
          <w:numId w:val="2"/>
        </w:numPr>
        <w:tabs>
          <w:tab w:val="left" w:pos="0"/>
        </w:tabs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Attend weekly staff and prayer meetings. 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Be able to express a clear understanding of the inner workings of a pregnancy care center. 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Demonstrate strong interpersonal and administrative skills. 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Exhibit strong organizational skills and the ability to manage multiple responsibilities at once. </w:t>
      </w:r>
    </w:p>
    <w:p w:rsidR="00634398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>Exhibit ability to respect client and donor confidentiality through the safe-keep</w:t>
      </w:r>
      <w:r w:rsidR="000E7C00" w:rsidRPr="00434E10">
        <w:rPr>
          <w:rFonts w:ascii="Arial" w:hAnsi="Arial" w:cs="Arial"/>
          <w:color w:val="595959" w:themeColor="text1" w:themeTint="A6"/>
          <w:sz w:val="22"/>
          <w:szCs w:val="22"/>
        </w:rPr>
        <w:t>ing of related information.</w:t>
      </w:r>
    </w:p>
    <w:p w:rsidR="00F870D3" w:rsidRPr="00F870D3" w:rsidRDefault="00F870D3" w:rsidP="000B753B">
      <w:pPr>
        <w:spacing w:after="0" w:line="240" w:lineRule="auto"/>
        <w:ind w:right="-270"/>
        <w:rPr>
          <w:rFonts w:ascii="Arial" w:hAnsi="Arial" w:cs="Arial"/>
          <w:color w:val="auto"/>
          <w:sz w:val="22"/>
          <w:szCs w:val="22"/>
        </w:rPr>
      </w:pPr>
    </w:p>
    <w:p w:rsidR="00F5194E" w:rsidRPr="00F870D3" w:rsidRDefault="00F5194E" w:rsidP="000B753B">
      <w:pPr>
        <w:pStyle w:val="Heading2"/>
        <w:spacing w:after="0"/>
        <w:ind w:left="-450" w:right="-270"/>
        <w:rPr>
          <w:rFonts w:cs="Arial"/>
          <w:color w:val="E7A614"/>
        </w:rPr>
      </w:pPr>
      <w:r w:rsidRPr="00F870D3">
        <w:rPr>
          <w:color w:val="E7A614"/>
        </w:rPr>
        <w:t>DIRECT REPORTS:</w:t>
      </w:r>
    </w:p>
    <w:p w:rsidR="00F5194E" w:rsidRPr="00F5194E" w:rsidRDefault="00434E10" w:rsidP="000B753B">
      <w:pPr>
        <w:pStyle w:val="ListParagraph"/>
        <w:spacing w:after="0" w:line="240" w:lineRule="auto"/>
        <w:ind w:left="-450" w:right="-27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None</w:t>
      </w:r>
    </w:p>
    <w:p w:rsidR="00EF4A3E" w:rsidRPr="00056423" w:rsidRDefault="00FD7455" w:rsidP="00880361">
      <w:pPr>
        <w:pStyle w:val="Heading2"/>
        <w:ind w:left="-450" w:right="-270"/>
        <w:rPr>
          <w:color w:val="1F497D" w:themeColor="text2"/>
        </w:rPr>
      </w:pPr>
      <w:r w:rsidRPr="00847367">
        <w:rPr>
          <w:rFonts w:ascii="Calibri" w:hAnsi="Calibri" w:cs="Calibr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F1F46" wp14:editId="223FC940">
                <wp:simplePos x="0" y="0"/>
                <wp:positionH relativeFrom="column">
                  <wp:posOffset>-295275</wp:posOffset>
                </wp:positionH>
                <wp:positionV relativeFrom="paragraph">
                  <wp:posOffset>46990</wp:posOffset>
                </wp:positionV>
                <wp:extent cx="6286500" cy="0"/>
                <wp:effectExtent l="38100" t="38100" r="5715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341E6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25pt,3.7pt" to="471.7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eGrid"/>
        <w:tblW w:w="0" w:type="auto"/>
        <w:tblInd w:w="-342" w:type="dxa"/>
        <w:tblLook w:val="04A0" w:firstRow="1" w:lastRow="0" w:firstColumn="1" w:lastColumn="0" w:noHBand="0" w:noVBand="1"/>
      </w:tblPr>
      <w:tblGrid>
        <w:gridCol w:w="1795"/>
        <w:gridCol w:w="6131"/>
      </w:tblGrid>
      <w:tr w:rsidR="008B6229" w:rsidRPr="00847367" w:rsidTr="00FD7455">
        <w:trPr>
          <w:trHeight w:val="144"/>
        </w:trPr>
        <w:tc>
          <w:tcPr>
            <w:tcW w:w="1795" w:type="dxa"/>
          </w:tcPr>
          <w:p w:rsidR="008B6229" w:rsidRPr="00F5194E" w:rsidRDefault="00FD7455" w:rsidP="00880361">
            <w:pPr>
              <w:ind w:left="-450" w:right="-270"/>
              <w:rPr>
                <w:rFonts w:ascii="Aller" w:hAnsi="Aller" w:cs="Arial"/>
              </w:rPr>
            </w:pPr>
            <w:r w:rsidRPr="00F5194E">
              <w:rPr>
                <w:rFonts w:ascii="Aller" w:hAnsi="Aller" w:cs="Arial"/>
              </w:rPr>
              <w:t xml:space="preserve">        </w:t>
            </w:r>
            <w:r w:rsidR="008B6229" w:rsidRPr="00F5194E">
              <w:rPr>
                <w:rFonts w:ascii="Aller" w:hAnsi="Aller" w:cs="Arial"/>
              </w:rPr>
              <w:t>Approved By</w:t>
            </w:r>
          </w:p>
        </w:tc>
        <w:tc>
          <w:tcPr>
            <w:tcW w:w="6131" w:type="dxa"/>
          </w:tcPr>
          <w:p w:rsidR="008B6229" w:rsidRPr="00847367" w:rsidRDefault="008B6229" w:rsidP="00880361">
            <w:pPr>
              <w:ind w:left="-450" w:right="-270"/>
              <w:rPr>
                <w:rFonts w:ascii="Calibri" w:hAnsi="Calibri" w:cs="Calibri"/>
              </w:rPr>
            </w:pPr>
          </w:p>
        </w:tc>
      </w:tr>
      <w:tr w:rsidR="008B6229" w:rsidRPr="00847367" w:rsidTr="00FD7455">
        <w:trPr>
          <w:trHeight w:val="144"/>
        </w:trPr>
        <w:tc>
          <w:tcPr>
            <w:tcW w:w="1795" w:type="dxa"/>
          </w:tcPr>
          <w:p w:rsidR="008B6229" w:rsidRPr="00F5194E" w:rsidRDefault="00FD7455" w:rsidP="00880361">
            <w:pPr>
              <w:ind w:left="-450" w:right="-270"/>
              <w:rPr>
                <w:rFonts w:ascii="Aller" w:hAnsi="Aller" w:cs="Calibri"/>
              </w:rPr>
            </w:pPr>
            <w:r w:rsidRPr="00F5194E">
              <w:rPr>
                <w:rFonts w:ascii="Aller" w:hAnsi="Aller" w:cs="Calibri"/>
              </w:rPr>
              <w:t xml:space="preserve">        </w:t>
            </w:r>
            <w:r w:rsidR="008B6229" w:rsidRPr="00F5194E">
              <w:rPr>
                <w:rFonts w:ascii="Aller" w:hAnsi="Aller" w:cs="Calibri"/>
              </w:rPr>
              <w:t>Date Approved</w:t>
            </w:r>
          </w:p>
        </w:tc>
        <w:tc>
          <w:tcPr>
            <w:tcW w:w="6131" w:type="dxa"/>
          </w:tcPr>
          <w:p w:rsidR="008B6229" w:rsidRPr="00847367" w:rsidRDefault="008B6229" w:rsidP="00880361">
            <w:pPr>
              <w:ind w:left="-450" w:right="-270"/>
              <w:rPr>
                <w:rFonts w:ascii="Calibri" w:hAnsi="Calibri" w:cs="Calibri"/>
              </w:rPr>
            </w:pPr>
          </w:p>
        </w:tc>
      </w:tr>
      <w:tr w:rsidR="008B6229" w:rsidRPr="00847367" w:rsidTr="00FD7455">
        <w:trPr>
          <w:trHeight w:val="144"/>
        </w:trPr>
        <w:tc>
          <w:tcPr>
            <w:tcW w:w="1795" w:type="dxa"/>
          </w:tcPr>
          <w:p w:rsidR="008B6229" w:rsidRPr="00F5194E" w:rsidRDefault="00FD7455" w:rsidP="00880361">
            <w:pPr>
              <w:ind w:left="-450" w:right="-270"/>
              <w:rPr>
                <w:rFonts w:ascii="Aller" w:hAnsi="Aller" w:cs="Calibri"/>
              </w:rPr>
            </w:pPr>
            <w:r w:rsidRPr="00F5194E">
              <w:rPr>
                <w:rFonts w:ascii="Aller" w:hAnsi="Aller" w:cs="Calibri"/>
              </w:rPr>
              <w:t xml:space="preserve">        </w:t>
            </w:r>
            <w:r w:rsidR="008B6229" w:rsidRPr="00F5194E">
              <w:rPr>
                <w:rFonts w:ascii="Aller" w:hAnsi="Aller" w:cs="Calibri"/>
              </w:rPr>
              <w:t>Reviewed</w:t>
            </w:r>
          </w:p>
        </w:tc>
        <w:tc>
          <w:tcPr>
            <w:tcW w:w="6131" w:type="dxa"/>
          </w:tcPr>
          <w:p w:rsidR="008B6229" w:rsidRPr="00847367" w:rsidRDefault="008B6229" w:rsidP="00880361">
            <w:pPr>
              <w:ind w:left="-450" w:right="-270"/>
              <w:rPr>
                <w:rFonts w:ascii="Calibri" w:hAnsi="Calibri" w:cs="Calibri"/>
              </w:rPr>
            </w:pPr>
          </w:p>
        </w:tc>
      </w:tr>
    </w:tbl>
    <w:p w:rsidR="00E82C28" w:rsidRPr="00847367" w:rsidRDefault="00E82C28" w:rsidP="00880361">
      <w:pPr>
        <w:ind w:right="-270"/>
        <w:rPr>
          <w:rFonts w:ascii="Calibri" w:hAnsi="Calibri" w:cs="Calibri"/>
        </w:rPr>
      </w:pPr>
    </w:p>
    <w:sectPr w:rsidR="00E82C28" w:rsidRPr="00847367" w:rsidSect="0020791D">
      <w:headerReference w:type="even" r:id="rId8"/>
      <w:headerReference w:type="default" r:id="rId9"/>
      <w:headerReference w:type="first" r:id="rId10"/>
      <w:pgSz w:w="12240" w:h="15840"/>
      <w:pgMar w:top="2070" w:right="720" w:bottom="1440" w:left="9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9A0" w:rsidRDefault="00B239A0" w:rsidP="003152E7">
      <w:r>
        <w:separator/>
      </w:r>
    </w:p>
  </w:endnote>
  <w:endnote w:type="continuationSeparator" w:id="0">
    <w:p w:rsidR="00B239A0" w:rsidRDefault="00B239A0" w:rsidP="00315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  <w:font w:name="Aller">
    <w:altName w:val="Segoe UI Semibold"/>
    <w:charset w:val="00"/>
    <w:family w:val="auto"/>
    <w:pitch w:val="variable"/>
    <w:sig w:usb0="A00000AF" w:usb1="5000205B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9A0" w:rsidRDefault="00B239A0" w:rsidP="003152E7">
      <w:r>
        <w:separator/>
      </w:r>
    </w:p>
  </w:footnote>
  <w:footnote w:type="continuationSeparator" w:id="0">
    <w:p w:rsidR="00B239A0" w:rsidRDefault="00B239A0" w:rsidP="003152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17E" w:rsidRDefault="00691859" w:rsidP="003152E7">
    <w:pPr>
      <w:pStyle w:val="Header"/>
    </w:pPr>
    <w:r>
      <w:rPr>
        <w:noProof/>
        <w:lang w:eastAsia="en-US"/>
      </w:rPr>
      <w:pict w14:anchorId="31736A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243" type="#_x0000_t75" style="position:absolute;margin-left:0;margin-top:0;width:612pt;height:11in;z-index:-251595776;mso-wrap-edited:f;mso-position-horizontal:center;mso-position-horizontal-relative:margin;mso-position-vertical:center;mso-position-vertical-relative:margin" wrapcoords="-26 0 -26 21559 21600 21559 21600 0 -26 0">
          <v:imagedata r:id="rId1" o:title="TM Development Proposal Template2"/>
          <w10:wrap anchorx="margin" anchory="margin"/>
        </v:shape>
      </w:pict>
    </w:r>
    <w:r w:rsidR="007030CF">
      <w:rPr>
        <w:noProof/>
        <w:lang w:eastAsia="en-US"/>
      </w:rPr>
      <w:drawing>
        <wp:anchor distT="0" distB="0" distL="114300" distR="114300" simplePos="0" relativeHeight="251717632" behindDoc="1" locked="0" layoutInCell="1" allowOverlap="1" wp14:anchorId="5593FFFF" wp14:editId="29D0BA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3" name="Picture 23" descr="TM Development Proposal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1" descr="TM Development Proposal Template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0CF">
      <w:rPr>
        <w:noProof/>
        <w:lang w:eastAsia="en-US"/>
      </w:rPr>
      <w:drawing>
        <wp:anchor distT="0" distB="0" distL="114300" distR="114300" simplePos="0" relativeHeight="251705344" behindDoc="1" locked="0" layoutInCell="1" allowOverlap="1" wp14:anchorId="479EB430" wp14:editId="2E737C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4" name="Picture 24" descr="TM Development Proposal Templat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" descr="TM Development Proposal Template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0CF">
      <w:rPr>
        <w:noProof/>
        <w:lang w:eastAsia="en-US"/>
      </w:rPr>
      <w:drawing>
        <wp:anchor distT="0" distB="0" distL="114300" distR="114300" simplePos="0" relativeHeight="251693056" behindDoc="1" locked="0" layoutInCell="1" allowOverlap="1" wp14:anchorId="1F89110F" wp14:editId="686034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5" name="Picture 25" descr="TM Development Proposal Templat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 descr="TM Development Proposal Template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pict w14:anchorId="49276C21">
        <v:shape id="WordPictureWatermark11" o:spid="_x0000_s2142" type="#_x0000_t75" style="position:absolute;margin-left:0;margin-top:0;width:612pt;height:11in;z-index:-251635712;mso-wrap-edited:f;mso-position-horizontal:center;mso-position-horizontal-relative:margin;mso-position-vertical:center;mso-position-vertical-relative:margin" wrapcoords="-26 0 -26 21559 21600 21559 21600 0 -26 0">
          <v:imagedata r:id="rId5" o:title="TM Development Proposal Templat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17E" w:rsidRDefault="00C05EFB" w:rsidP="003152E7">
    <w:pPr>
      <w:pStyle w:val="Header"/>
    </w:pPr>
    <w:r>
      <w:rPr>
        <w:noProof/>
        <w:lang w:eastAsia="en-US"/>
      </w:rPr>
      <w:drawing>
        <wp:anchor distT="0" distB="0" distL="114300" distR="114300" simplePos="0" relativeHeight="251722752" behindDoc="1" locked="0" layoutInCell="1" allowOverlap="1" wp14:anchorId="4DD794B0" wp14:editId="626FFE73">
          <wp:simplePos x="0" y="0"/>
          <wp:positionH relativeFrom="column">
            <wp:posOffset>-247650</wp:posOffset>
          </wp:positionH>
          <wp:positionV relativeFrom="paragraph">
            <wp:posOffset>143510</wp:posOffset>
          </wp:positionV>
          <wp:extent cx="1828800" cy="571500"/>
          <wp:effectExtent l="0" t="0" r="0" b="0"/>
          <wp:wrapTight wrapText="bothSides">
            <wp:wrapPolygon edited="0">
              <wp:start x="12150" y="0"/>
              <wp:lineTo x="0" y="2880"/>
              <wp:lineTo x="0" y="20880"/>
              <wp:lineTo x="21375" y="20880"/>
              <wp:lineTo x="21375" y="5040"/>
              <wp:lineTo x="18675" y="0"/>
              <wp:lineTo x="1215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17E" w:rsidRDefault="00691859" w:rsidP="003152E7">
    <w:pPr>
      <w:pStyle w:val="Header"/>
    </w:pPr>
    <w:r>
      <w:rPr>
        <w:noProof/>
        <w:lang w:eastAsia="en-US"/>
      </w:rPr>
      <w:pict w14:anchorId="58FFC3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244" type="#_x0000_t75" style="position:absolute;margin-left:0;margin-top:0;width:612pt;height:11in;z-index:-251594752;mso-wrap-edited:f;mso-position-horizontal:center;mso-position-horizontal-relative:margin;mso-position-vertical:center;mso-position-vertical-relative:margin" wrapcoords="-26 0 -26 21559 21600 21559 21600 0 -26 0">
          <v:imagedata r:id="rId1" o:title="TM Development Proposal Template2"/>
          <w10:wrap anchorx="margin" anchory="margin"/>
        </v:shape>
      </w:pict>
    </w:r>
    <w:r w:rsidR="007030CF">
      <w:rPr>
        <w:noProof/>
        <w:lang w:eastAsia="en-US"/>
      </w:rPr>
      <w:drawing>
        <wp:anchor distT="0" distB="0" distL="114300" distR="114300" simplePos="0" relativeHeight="251718656" behindDoc="1" locked="0" layoutInCell="1" allowOverlap="1" wp14:anchorId="7D816BCC" wp14:editId="691172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7" descr="TM Development Proposal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2" descr="TM Development Proposal Template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0CF">
      <w:rPr>
        <w:noProof/>
        <w:lang w:eastAsia="en-US"/>
      </w:rPr>
      <w:drawing>
        <wp:anchor distT="0" distB="0" distL="114300" distR="114300" simplePos="0" relativeHeight="251706368" behindDoc="1" locked="0" layoutInCell="1" allowOverlap="1" wp14:anchorId="5D547A4F" wp14:editId="0CE521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28" descr="TM Development Proposal Templat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5" descr="TM Development Proposal Template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0CF">
      <w:rPr>
        <w:noProof/>
        <w:lang w:eastAsia="en-US"/>
      </w:rPr>
      <w:drawing>
        <wp:anchor distT="0" distB="0" distL="114300" distR="114300" simplePos="0" relativeHeight="251694080" behindDoc="1" locked="0" layoutInCell="1" allowOverlap="1" wp14:anchorId="4D426465" wp14:editId="071242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Picture 29" descr="TM Development Proposal Templat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1" descr="TM Development Proposal Template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pict w14:anchorId="3504AFB6">
        <v:shape id="WordPictureWatermark12" o:spid="_x0000_s2143" type="#_x0000_t75" style="position:absolute;margin-left:0;margin-top:0;width:612pt;height:11in;z-index:-251634688;mso-wrap-edited:f;mso-position-horizontal:center;mso-position-horizontal-relative:margin;mso-position-vertical:center;mso-position-vertical-relative:margin" wrapcoords="-26 0 -26 21559 21600 21559 21600 0 -26 0">
          <v:imagedata r:id="rId5" o:title="TM Development Proposal Templat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C65C8B"/>
    <w:multiLevelType w:val="hybridMultilevel"/>
    <w:tmpl w:val="CB40FA88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5FF0380A"/>
    <w:multiLevelType w:val="hybridMultilevel"/>
    <w:tmpl w:val="B4E8E114"/>
    <w:lvl w:ilvl="0" w:tplc="444A4AB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B37CE"/>
    <w:multiLevelType w:val="hybridMultilevel"/>
    <w:tmpl w:val="1ABC1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002CF"/>
    <w:multiLevelType w:val="multilevel"/>
    <w:tmpl w:val="E3024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F3C673A"/>
    <w:multiLevelType w:val="hybridMultilevel"/>
    <w:tmpl w:val="70E46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0A"/>
    <w:rsid w:val="000073B8"/>
    <w:rsid w:val="00017004"/>
    <w:rsid w:val="00033A50"/>
    <w:rsid w:val="00047272"/>
    <w:rsid w:val="00052929"/>
    <w:rsid w:val="00056423"/>
    <w:rsid w:val="000B753B"/>
    <w:rsid w:val="000C065F"/>
    <w:rsid w:val="000C50A7"/>
    <w:rsid w:val="000C6D74"/>
    <w:rsid w:val="000E7C00"/>
    <w:rsid w:val="001048A0"/>
    <w:rsid w:val="001472B7"/>
    <w:rsid w:val="00171930"/>
    <w:rsid w:val="00191CF5"/>
    <w:rsid w:val="00195168"/>
    <w:rsid w:val="001F0B8D"/>
    <w:rsid w:val="0020791D"/>
    <w:rsid w:val="002129E4"/>
    <w:rsid w:val="0021347D"/>
    <w:rsid w:val="0022254B"/>
    <w:rsid w:val="002A790D"/>
    <w:rsid w:val="002C3CEA"/>
    <w:rsid w:val="003152E7"/>
    <w:rsid w:val="00315FD0"/>
    <w:rsid w:val="00332D28"/>
    <w:rsid w:val="00351814"/>
    <w:rsid w:val="00367D3B"/>
    <w:rsid w:val="003A4295"/>
    <w:rsid w:val="003E53E8"/>
    <w:rsid w:val="003F2474"/>
    <w:rsid w:val="0040676A"/>
    <w:rsid w:val="004145AC"/>
    <w:rsid w:val="0043181C"/>
    <w:rsid w:val="00434E10"/>
    <w:rsid w:val="00482BEF"/>
    <w:rsid w:val="00485091"/>
    <w:rsid w:val="00493160"/>
    <w:rsid w:val="004B2E5B"/>
    <w:rsid w:val="004E78C6"/>
    <w:rsid w:val="004F3163"/>
    <w:rsid w:val="005153AF"/>
    <w:rsid w:val="00523D20"/>
    <w:rsid w:val="005240B2"/>
    <w:rsid w:val="00587177"/>
    <w:rsid w:val="005872AA"/>
    <w:rsid w:val="00591DE0"/>
    <w:rsid w:val="005A27FC"/>
    <w:rsid w:val="005B3B08"/>
    <w:rsid w:val="005B61F0"/>
    <w:rsid w:val="005F5961"/>
    <w:rsid w:val="00603C0A"/>
    <w:rsid w:val="00612629"/>
    <w:rsid w:val="0061417E"/>
    <w:rsid w:val="00634398"/>
    <w:rsid w:val="00663451"/>
    <w:rsid w:val="00676B2F"/>
    <w:rsid w:val="00691859"/>
    <w:rsid w:val="006C20B6"/>
    <w:rsid w:val="006D4B43"/>
    <w:rsid w:val="006F30FB"/>
    <w:rsid w:val="007030CF"/>
    <w:rsid w:val="00736081"/>
    <w:rsid w:val="007536F5"/>
    <w:rsid w:val="0079106E"/>
    <w:rsid w:val="00797867"/>
    <w:rsid w:val="007B2F1A"/>
    <w:rsid w:val="007B5965"/>
    <w:rsid w:val="007D33A9"/>
    <w:rsid w:val="007E40FD"/>
    <w:rsid w:val="007E62D2"/>
    <w:rsid w:val="008200B1"/>
    <w:rsid w:val="008219F2"/>
    <w:rsid w:val="00837BC4"/>
    <w:rsid w:val="00847367"/>
    <w:rsid w:val="00863F09"/>
    <w:rsid w:val="008726F7"/>
    <w:rsid w:val="00880361"/>
    <w:rsid w:val="008B6229"/>
    <w:rsid w:val="0090557A"/>
    <w:rsid w:val="00916730"/>
    <w:rsid w:val="00962DB8"/>
    <w:rsid w:val="009851C1"/>
    <w:rsid w:val="009A37A8"/>
    <w:rsid w:val="009B2026"/>
    <w:rsid w:val="009C168C"/>
    <w:rsid w:val="009F1BC4"/>
    <w:rsid w:val="00A47342"/>
    <w:rsid w:val="00A50090"/>
    <w:rsid w:val="00A50F6F"/>
    <w:rsid w:val="00A71F93"/>
    <w:rsid w:val="00A73F5C"/>
    <w:rsid w:val="00AB310B"/>
    <w:rsid w:val="00AD4A04"/>
    <w:rsid w:val="00B20DEC"/>
    <w:rsid w:val="00B239A0"/>
    <w:rsid w:val="00B3448C"/>
    <w:rsid w:val="00B56E12"/>
    <w:rsid w:val="00B60095"/>
    <w:rsid w:val="00B65D85"/>
    <w:rsid w:val="00C05EFB"/>
    <w:rsid w:val="00C2728E"/>
    <w:rsid w:val="00C80FB2"/>
    <w:rsid w:val="00C81B5F"/>
    <w:rsid w:val="00CA0278"/>
    <w:rsid w:val="00CB0984"/>
    <w:rsid w:val="00CC6D3E"/>
    <w:rsid w:val="00CF04D9"/>
    <w:rsid w:val="00CF1542"/>
    <w:rsid w:val="00CF44B0"/>
    <w:rsid w:val="00D1020D"/>
    <w:rsid w:val="00D14D9D"/>
    <w:rsid w:val="00D177F7"/>
    <w:rsid w:val="00D32044"/>
    <w:rsid w:val="00D919B5"/>
    <w:rsid w:val="00D93D71"/>
    <w:rsid w:val="00DA5B68"/>
    <w:rsid w:val="00DF3F5A"/>
    <w:rsid w:val="00E1499F"/>
    <w:rsid w:val="00E2034F"/>
    <w:rsid w:val="00E3661F"/>
    <w:rsid w:val="00E40451"/>
    <w:rsid w:val="00E74A08"/>
    <w:rsid w:val="00E75161"/>
    <w:rsid w:val="00E81859"/>
    <w:rsid w:val="00E82C28"/>
    <w:rsid w:val="00EE7917"/>
    <w:rsid w:val="00EF4A3E"/>
    <w:rsid w:val="00F17D9D"/>
    <w:rsid w:val="00F3030E"/>
    <w:rsid w:val="00F36F7B"/>
    <w:rsid w:val="00F42DD1"/>
    <w:rsid w:val="00F5194E"/>
    <w:rsid w:val="00F65255"/>
    <w:rsid w:val="00F718E1"/>
    <w:rsid w:val="00F74790"/>
    <w:rsid w:val="00F86C5F"/>
    <w:rsid w:val="00F870D3"/>
    <w:rsid w:val="00F94E96"/>
    <w:rsid w:val="00FA58A5"/>
    <w:rsid w:val="00FA73FE"/>
    <w:rsid w:val="00FD17C8"/>
    <w:rsid w:val="00FD7455"/>
    <w:rsid w:val="666BB3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45"/>
    <o:shapelayout v:ext="edit">
      <o:idmap v:ext="edit" data="1"/>
    </o:shapelayout>
  </w:shapeDefaults>
  <w:doNotEmbedSmartTags/>
  <w:decimalSymbol w:val="."/>
  <w:listSeparator w:val=","/>
  <w15:docId w15:val="{C133C4E0-C5C7-4CAD-B63A-A9960D1BD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2E7"/>
    <w:pPr>
      <w:spacing w:after="240" w:line="360" w:lineRule="auto"/>
    </w:pPr>
    <w:rPr>
      <w:rFonts w:ascii="Baskerville" w:hAnsi="Baskerville"/>
      <w:color w:val="404040"/>
    </w:rPr>
  </w:style>
  <w:style w:type="paragraph" w:styleId="Heading1">
    <w:name w:val="heading 1"/>
    <w:basedOn w:val="Normal"/>
    <w:qFormat/>
    <w:rsid w:val="003152E7"/>
    <w:pPr>
      <w:spacing w:after="0" w:line="240" w:lineRule="auto"/>
      <w:outlineLvl w:val="0"/>
    </w:pPr>
    <w:rPr>
      <w:rFonts w:ascii="Aller" w:hAnsi="Aller"/>
      <w:color w:val="9EAE3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F93"/>
    <w:pPr>
      <w:spacing w:after="120" w:line="240" w:lineRule="auto"/>
      <w:outlineLvl w:val="1"/>
    </w:pPr>
    <w:rPr>
      <w:rFonts w:ascii="Aller" w:hAnsi="Aller"/>
      <w:color w:val="B4B823"/>
      <w:sz w:val="24"/>
      <w:szCs w:val="24"/>
    </w:rPr>
  </w:style>
  <w:style w:type="paragraph" w:styleId="Heading3">
    <w:name w:val="heading 3"/>
    <w:basedOn w:val="Normal"/>
    <w:next w:val="Normal"/>
    <w:qFormat/>
    <w:rsid w:val="003E53E8"/>
    <w:pPr>
      <w:keepNext/>
      <w:spacing w:before="240" w:after="60"/>
      <w:outlineLvl w:val="2"/>
    </w:pPr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3E53E8"/>
    <w:pPr>
      <w:widowControl w:val="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603C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C0A"/>
    <w:rPr>
      <w:rFonts w:ascii="Calibri" w:hAnsi="Calibri"/>
      <w:sz w:val="24"/>
    </w:rPr>
  </w:style>
  <w:style w:type="paragraph" w:styleId="Footer">
    <w:name w:val="footer"/>
    <w:basedOn w:val="Normal"/>
    <w:link w:val="FooterChar"/>
    <w:uiPriority w:val="99"/>
    <w:unhideWhenUsed/>
    <w:rsid w:val="00603C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C0A"/>
    <w:rPr>
      <w:rFonts w:ascii="Calibri" w:hAnsi="Calibr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2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2AA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71F93"/>
    <w:rPr>
      <w:rFonts w:ascii="Aller" w:hAnsi="Aller"/>
      <w:color w:val="B4B823"/>
      <w:sz w:val="24"/>
      <w:szCs w:val="24"/>
    </w:rPr>
  </w:style>
  <w:style w:type="character" w:styleId="Hyperlink">
    <w:name w:val="Hyperlink"/>
    <w:basedOn w:val="DefaultParagraphFont"/>
    <w:rsid w:val="00E82C28"/>
    <w:rPr>
      <w:color w:val="0000FF"/>
      <w:u w:val="single"/>
    </w:rPr>
  </w:style>
  <w:style w:type="table" w:styleId="TableGrid">
    <w:name w:val="Table Grid"/>
    <w:basedOn w:val="TableNormal"/>
    <w:uiPriority w:val="59"/>
    <w:rsid w:val="008B62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5EFB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62DB8"/>
    <w:pPr>
      <w:spacing w:after="0" w:line="240" w:lineRule="auto"/>
    </w:pPr>
    <w:rPr>
      <w:rFonts w:ascii="Calibri" w:eastAsiaTheme="minorHAnsi" w:hAnsi="Calibri" w:cs="Consolas"/>
      <w:color w:val="auto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62DB8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5F337C-40F4-46DD-907C-6A314E00C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2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Malley Design, LLC</Company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Malley</dc:creator>
  <cp:lastModifiedBy>Marie Anderson</cp:lastModifiedBy>
  <cp:revision>9</cp:revision>
  <cp:lastPrinted>2018-08-07T21:10:00Z</cp:lastPrinted>
  <dcterms:created xsi:type="dcterms:W3CDTF">2019-08-21T20:19:00Z</dcterms:created>
  <dcterms:modified xsi:type="dcterms:W3CDTF">2019-08-22T18:10:00Z</dcterms:modified>
</cp:coreProperties>
</file>